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ED6" w:rsidRDefault="00976ED6"/>
    <w:tbl>
      <w:tblPr>
        <w:tblW w:w="9614" w:type="dxa"/>
        <w:tblLook w:val="04A0" w:firstRow="1" w:lastRow="0" w:firstColumn="1" w:lastColumn="0" w:noHBand="0" w:noVBand="1"/>
      </w:tblPr>
      <w:tblGrid>
        <w:gridCol w:w="3905"/>
        <w:gridCol w:w="1989"/>
        <w:gridCol w:w="3720"/>
      </w:tblGrid>
      <w:tr w:rsidR="007D3CF3" w:rsidTr="00446A57">
        <w:trPr>
          <w:trHeight w:val="863"/>
        </w:trPr>
        <w:tc>
          <w:tcPr>
            <w:tcW w:w="3905" w:type="dxa"/>
            <w:hideMark/>
          </w:tcPr>
          <w:p w:rsidR="007D3CF3" w:rsidRPr="00A00055" w:rsidRDefault="007D3CF3" w:rsidP="00446A57">
            <w:pPr>
              <w:jc w:val="center"/>
              <w:rPr>
                <w:b/>
              </w:rPr>
            </w:pPr>
            <w:r w:rsidRPr="00A00055">
              <w:rPr>
                <w:b/>
              </w:rPr>
              <w:t>Администрация</w:t>
            </w:r>
          </w:p>
          <w:p w:rsidR="007D3CF3" w:rsidRPr="00A00055" w:rsidRDefault="007D3CF3" w:rsidP="00446A57">
            <w:pPr>
              <w:jc w:val="center"/>
              <w:rPr>
                <w:b/>
              </w:rPr>
            </w:pPr>
            <w:r w:rsidRPr="00A00055">
              <w:rPr>
                <w:b/>
              </w:rPr>
              <w:t>муниципального образования</w:t>
            </w:r>
          </w:p>
          <w:p w:rsidR="007D3CF3" w:rsidRPr="00A00055" w:rsidRDefault="007D3CF3" w:rsidP="00446A57">
            <w:pPr>
              <w:jc w:val="center"/>
              <w:rPr>
                <w:b/>
              </w:rPr>
            </w:pPr>
            <w:r w:rsidRPr="00A00055">
              <w:rPr>
                <w:b/>
              </w:rPr>
              <w:t>сельского поселения</w:t>
            </w:r>
          </w:p>
          <w:p w:rsidR="007D3CF3" w:rsidRDefault="007D3CF3" w:rsidP="00446A57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«Намск»</w:t>
            </w:r>
          </w:p>
        </w:tc>
        <w:tc>
          <w:tcPr>
            <w:tcW w:w="1989" w:type="dxa"/>
            <w:hideMark/>
          </w:tcPr>
          <w:p w:rsidR="007D3CF3" w:rsidRDefault="007D3CF3" w:rsidP="00AB08A3">
            <w:pPr>
              <w:rPr>
                <w:b/>
              </w:rPr>
            </w:pPr>
            <w:r w:rsidRPr="00C07A3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.75pt" o:ole="" fillcolor="window">
                  <v:imagedata r:id="rId5" o:title=""/>
                </v:shape>
                <o:OLEObject Type="Embed" ProgID="Word.Picture.8" ShapeID="_x0000_i1025" DrawAspect="Content" ObjectID="_1749903666" r:id="rId6"/>
              </w:object>
            </w:r>
          </w:p>
        </w:tc>
        <w:tc>
          <w:tcPr>
            <w:tcW w:w="3720" w:type="dxa"/>
            <w:hideMark/>
          </w:tcPr>
          <w:p w:rsidR="007D3CF3" w:rsidRPr="00A00055" w:rsidRDefault="007D3CF3" w:rsidP="00446A57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«Нам»</w:t>
            </w:r>
          </w:p>
          <w:p w:rsidR="007D3CF3" w:rsidRPr="00A00055" w:rsidRDefault="007D3CF3" w:rsidP="00446A57">
            <w:pPr>
              <w:jc w:val="center"/>
              <w:rPr>
                <w:b/>
              </w:rPr>
            </w:pPr>
            <w:proofErr w:type="spellStart"/>
            <w:r w:rsidRPr="00A00055">
              <w:rPr>
                <w:b/>
              </w:rPr>
              <w:t>сикт</w:t>
            </w:r>
            <w:proofErr w:type="spellEnd"/>
            <w:r w:rsidRPr="00A00055">
              <w:rPr>
                <w:b/>
              </w:rPr>
              <w:t xml:space="preserve"> </w:t>
            </w:r>
            <w:proofErr w:type="spellStart"/>
            <w:r w:rsidRPr="00A00055">
              <w:rPr>
                <w:b/>
              </w:rPr>
              <w:t>овмöдчöминлöн</w:t>
            </w:r>
            <w:proofErr w:type="spellEnd"/>
          </w:p>
          <w:p w:rsidR="007D3CF3" w:rsidRPr="00A00055" w:rsidRDefault="007D3CF3" w:rsidP="00446A57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муниципальной </w:t>
            </w:r>
            <w:proofErr w:type="spellStart"/>
            <w:r w:rsidRPr="00A00055">
              <w:rPr>
                <w:b/>
              </w:rPr>
              <w:t>юконса</w:t>
            </w:r>
            <w:proofErr w:type="spellEnd"/>
          </w:p>
          <w:p w:rsidR="007D3CF3" w:rsidRPr="00A00055" w:rsidRDefault="007D3CF3" w:rsidP="00446A57">
            <w:pPr>
              <w:jc w:val="center"/>
            </w:pPr>
            <w:r w:rsidRPr="00A00055">
              <w:rPr>
                <w:b/>
              </w:rPr>
              <w:t>администрация</w:t>
            </w:r>
          </w:p>
          <w:p w:rsidR="007D3CF3" w:rsidRPr="00C26C56" w:rsidRDefault="007D3CF3" w:rsidP="00976ED6">
            <w:pPr>
              <w:tabs>
                <w:tab w:val="left" w:pos="3405"/>
              </w:tabs>
              <w:rPr>
                <w:sz w:val="20"/>
                <w:szCs w:val="20"/>
              </w:rPr>
            </w:pPr>
          </w:p>
          <w:p w:rsidR="007D3CF3" w:rsidRDefault="007D3CF3" w:rsidP="00AB08A3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7D3CF3" w:rsidRPr="000B463D" w:rsidRDefault="007D3CF3" w:rsidP="007D3CF3">
      <w:pPr>
        <w:rPr>
          <w:b/>
          <w:sz w:val="28"/>
          <w:szCs w:val="28"/>
        </w:rPr>
      </w:pPr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  <w:r w:rsidRPr="00AF6B5A">
        <w:rPr>
          <w:b/>
          <w:sz w:val="26"/>
          <w:szCs w:val="26"/>
        </w:rPr>
        <w:t xml:space="preserve"> ПОСТАНОВЛЕНИЕ  </w:t>
      </w:r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  <w:r w:rsidRPr="00AF6B5A">
        <w:rPr>
          <w:b/>
          <w:sz w:val="26"/>
          <w:szCs w:val="26"/>
        </w:rPr>
        <w:t>ШУÖМ</w:t>
      </w:r>
    </w:p>
    <w:p w:rsidR="007D3CF3" w:rsidRPr="00FD2088" w:rsidRDefault="007D3CF3" w:rsidP="007D3CF3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7D3CF3" w:rsidRPr="00AF6B5A" w:rsidTr="00AB08A3">
        <w:tc>
          <w:tcPr>
            <w:tcW w:w="4261" w:type="dxa"/>
          </w:tcPr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</w:p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от </w:t>
            </w:r>
            <w:r w:rsidR="00446A57">
              <w:rPr>
                <w:b/>
                <w:sz w:val="26"/>
                <w:szCs w:val="26"/>
              </w:rPr>
              <w:t>05 июня</w:t>
            </w:r>
            <w:r w:rsidRPr="00AF6B5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2023</w:t>
            </w:r>
            <w:r w:rsidRPr="00AF6B5A">
              <w:rPr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5207" w:type="dxa"/>
          </w:tcPr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                                                             </w:t>
            </w:r>
          </w:p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    </w:t>
            </w:r>
            <w:r w:rsidRPr="00AF6B5A">
              <w:rPr>
                <w:b/>
                <w:sz w:val="26"/>
                <w:szCs w:val="26"/>
              </w:rPr>
              <w:t xml:space="preserve">№ </w:t>
            </w:r>
            <w:r w:rsidR="00446A57">
              <w:rPr>
                <w:b/>
                <w:sz w:val="26"/>
                <w:szCs w:val="26"/>
              </w:rPr>
              <w:t>14</w:t>
            </w:r>
          </w:p>
        </w:tc>
      </w:tr>
    </w:tbl>
    <w:p w:rsidR="007D3CF3" w:rsidRDefault="007D3CF3" w:rsidP="007D3CF3">
      <w:pPr>
        <w:ind w:left="708" w:firstLine="708"/>
        <w:jc w:val="both"/>
        <w:rPr>
          <w:sz w:val="28"/>
        </w:rPr>
      </w:pPr>
    </w:p>
    <w:p w:rsidR="007D3CF3" w:rsidRDefault="007D3CF3" w:rsidP="007D3CF3">
      <w:pPr>
        <w:jc w:val="center"/>
      </w:pPr>
      <w:r w:rsidRPr="005C7CA8">
        <w:t>(Республика Коми, Корткеросский район, п. Намск)</w:t>
      </w:r>
    </w:p>
    <w:p w:rsidR="007D3CF3" w:rsidRDefault="007D3CF3" w:rsidP="007D3CF3">
      <w:pPr>
        <w:jc w:val="center"/>
      </w:pPr>
    </w:p>
    <w:p w:rsidR="007D3CF3" w:rsidRPr="00557B6F" w:rsidRDefault="007D3CF3" w:rsidP="004163D8">
      <w:pPr>
        <w:spacing w:line="360" w:lineRule="auto"/>
        <w:jc w:val="center"/>
        <w:rPr>
          <w:b/>
          <w:sz w:val="26"/>
          <w:szCs w:val="26"/>
        </w:rPr>
      </w:pPr>
      <w:r w:rsidRPr="00557B6F">
        <w:rPr>
          <w:b/>
          <w:sz w:val="26"/>
          <w:szCs w:val="26"/>
        </w:rPr>
        <w:t xml:space="preserve">О внесении изменений в постановление администрации </w:t>
      </w:r>
      <w:r>
        <w:rPr>
          <w:b/>
          <w:sz w:val="26"/>
          <w:szCs w:val="26"/>
        </w:rPr>
        <w:t>сельского поселения «Намск</w:t>
      </w:r>
      <w:r w:rsidRPr="00557B6F">
        <w:rPr>
          <w:b/>
          <w:sz w:val="26"/>
          <w:szCs w:val="26"/>
        </w:rPr>
        <w:t xml:space="preserve">» от </w:t>
      </w:r>
      <w:r w:rsidR="004163D8">
        <w:rPr>
          <w:b/>
          <w:sz w:val="26"/>
          <w:szCs w:val="26"/>
        </w:rPr>
        <w:t>28 ноября 2022 года № 58</w:t>
      </w:r>
      <w:r w:rsidRPr="00557B6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="004163D8" w:rsidRPr="004163D8">
        <w:rPr>
          <w:b/>
          <w:sz w:val="26"/>
          <w:szCs w:val="26"/>
        </w:rPr>
        <w:t xml:space="preserve">Об утверждении муниципальной </w:t>
      </w:r>
      <w:bookmarkStart w:id="0" w:name="_GoBack"/>
      <w:bookmarkEnd w:id="0"/>
      <w:r w:rsidR="004163D8" w:rsidRPr="004163D8">
        <w:rPr>
          <w:b/>
          <w:sz w:val="26"/>
          <w:szCs w:val="26"/>
        </w:rPr>
        <w:t>программы муниципального образования сельского поселения «Намск» «Комплексное развитие территории сельского поселения»</w:t>
      </w:r>
      <w:r w:rsidR="004163D8">
        <w:rPr>
          <w:b/>
          <w:sz w:val="26"/>
          <w:szCs w:val="26"/>
        </w:rPr>
        <w:t xml:space="preserve"> </w:t>
      </w:r>
    </w:p>
    <w:p w:rsidR="007D3CF3" w:rsidRPr="00FD2088" w:rsidRDefault="007D3CF3" w:rsidP="007D3CF3">
      <w:pPr>
        <w:spacing w:line="360" w:lineRule="auto"/>
        <w:jc w:val="center"/>
        <w:rPr>
          <w:b/>
          <w:sz w:val="32"/>
          <w:szCs w:val="32"/>
        </w:rPr>
      </w:pPr>
    </w:p>
    <w:p w:rsidR="007D3CF3" w:rsidRPr="00557B6F" w:rsidRDefault="007D3CF3" w:rsidP="007D3CF3">
      <w:pPr>
        <w:spacing w:line="288" w:lineRule="auto"/>
        <w:jc w:val="both"/>
      </w:pPr>
      <w:r>
        <w:t xml:space="preserve">      </w:t>
      </w:r>
      <w:r w:rsidRPr="00557B6F">
        <w:t xml:space="preserve">В соответствии с Федеральными законами от 06.10.2003г. № 131-ФЗ «Об общих принципах организации местного самоуправления в Российской федерации», от 21.12.1994г. № 69-ФЗ «О пожарной безопасности», со статей 179 Бюджетного кодекса Российской Федерации, Уставом муниципального образования сельского поселения «Намск», в целях обеспечения пожарной безопасности на территории муниципального образования сельского поселения «Намск», администрация сельского поселения «Намск»  </w:t>
      </w:r>
    </w:p>
    <w:p w:rsidR="007D3CF3" w:rsidRPr="00557B6F" w:rsidRDefault="007D3CF3" w:rsidP="007D3CF3">
      <w:pPr>
        <w:jc w:val="center"/>
        <w:rPr>
          <w:b/>
        </w:rPr>
      </w:pPr>
    </w:p>
    <w:p w:rsidR="007D3CF3" w:rsidRPr="00E469CB" w:rsidRDefault="007D3CF3" w:rsidP="007D3CF3">
      <w:pPr>
        <w:jc w:val="center"/>
        <w:rPr>
          <w:b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</w:t>
      </w:r>
      <w:r w:rsidRPr="00E469CB">
        <w:rPr>
          <w:b/>
        </w:rPr>
        <w:t>П О С Т А Н О В Л Я Е Т:</w:t>
      </w:r>
    </w:p>
    <w:p w:rsidR="007D3CF3" w:rsidRPr="00557B6F" w:rsidRDefault="007D3CF3" w:rsidP="007D3CF3">
      <w:pPr>
        <w:spacing w:line="276" w:lineRule="auto"/>
        <w:jc w:val="both"/>
        <w:rPr>
          <w:sz w:val="26"/>
          <w:szCs w:val="26"/>
        </w:rPr>
      </w:pPr>
    </w:p>
    <w:p w:rsidR="007D3CF3" w:rsidRDefault="007D3CF3" w:rsidP="007D3C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557B6F">
        <w:rPr>
          <w:sz w:val="26"/>
          <w:szCs w:val="26"/>
        </w:rPr>
        <w:t>1.</w:t>
      </w:r>
      <w:r w:rsidRPr="00557B6F">
        <w:rPr>
          <w:sz w:val="26"/>
          <w:szCs w:val="26"/>
        </w:rPr>
        <w:tab/>
        <w:t>Внести в п</w:t>
      </w:r>
      <w:r>
        <w:rPr>
          <w:sz w:val="26"/>
          <w:szCs w:val="26"/>
        </w:rPr>
        <w:t>остановление администрации сельского поселения «На</w:t>
      </w:r>
      <w:r w:rsidR="004163D8">
        <w:rPr>
          <w:sz w:val="26"/>
          <w:szCs w:val="26"/>
        </w:rPr>
        <w:t>мск» от 28 ноября 2022 года № 58</w:t>
      </w:r>
      <w:r w:rsidRPr="00557B6F">
        <w:rPr>
          <w:sz w:val="26"/>
          <w:szCs w:val="26"/>
        </w:rPr>
        <w:t xml:space="preserve"> </w:t>
      </w:r>
      <w:r w:rsidR="004163D8" w:rsidRPr="00557B6F">
        <w:rPr>
          <w:sz w:val="26"/>
          <w:szCs w:val="26"/>
        </w:rPr>
        <w:t>«</w:t>
      </w:r>
      <w:r w:rsidR="004163D8" w:rsidRPr="004163D8">
        <w:rPr>
          <w:sz w:val="26"/>
          <w:szCs w:val="26"/>
        </w:rPr>
        <w:t xml:space="preserve">Об утверждении муниципальной программы муниципального образования сельского поселения «Намск» «Комплексное развитие территории сельского поселения» </w:t>
      </w:r>
      <w:r w:rsidR="004163D8">
        <w:rPr>
          <w:sz w:val="26"/>
          <w:szCs w:val="26"/>
        </w:rPr>
        <w:t>следующее</w:t>
      </w:r>
      <w:r w:rsidRPr="00557B6F">
        <w:rPr>
          <w:sz w:val="26"/>
          <w:szCs w:val="26"/>
        </w:rPr>
        <w:t xml:space="preserve"> изменение: </w:t>
      </w:r>
    </w:p>
    <w:p w:rsidR="00790A5E" w:rsidRDefault="00017B25" w:rsidP="007D3C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1.1. В паспорте программы </w:t>
      </w:r>
      <w:r w:rsidR="00790A5E">
        <w:rPr>
          <w:sz w:val="26"/>
          <w:szCs w:val="26"/>
        </w:rPr>
        <w:t>«</w:t>
      </w:r>
      <w:r w:rsidR="00790A5E" w:rsidRPr="00790A5E">
        <w:rPr>
          <w:sz w:val="26"/>
          <w:szCs w:val="26"/>
        </w:rPr>
        <w:t>Целевые индикаторы и показатели муниципальной программы</w:t>
      </w:r>
      <w:r w:rsidR="00790A5E" w:rsidRPr="00790A5E">
        <w:t xml:space="preserve"> </w:t>
      </w:r>
      <w:r w:rsidR="00790A5E" w:rsidRPr="00790A5E">
        <w:rPr>
          <w:sz w:val="26"/>
          <w:szCs w:val="26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77"/>
      </w:tblGrid>
      <w:tr w:rsidR="00790A5E" w:rsidRPr="00790A5E" w:rsidTr="00C34367">
        <w:tc>
          <w:tcPr>
            <w:tcW w:w="2093" w:type="dxa"/>
            <w:shd w:val="clear" w:color="auto" w:fill="auto"/>
          </w:tcPr>
          <w:p w:rsidR="00790A5E" w:rsidRPr="00790A5E" w:rsidRDefault="00790A5E" w:rsidP="00790A5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790A5E">
              <w:rPr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7477" w:type="dxa"/>
            <w:shd w:val="clear" w:color="auto" w:fill="auto"/>
          </w:tcPr>
          <w:p w:rsidR="00790A5E" w:rsidRPr="00790A5E" w:rsidRDefault="00790A5E" w:rsidP="00790A5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90A5E">
              <w:rPr>
                <w:sz w:val="26"/>
                <w:szCs w:val="26"/>
              </w:rPr>
              <w:t xml:space="preserve">- уровень удовлетворенности населения, проживающего на территории МО СП «Намск» </w:t>
            </w:r>
            <w:r>
              <w:rPr>
                <w:sz w:val="26"/>
                <w:szCs w:val="26"/>
              </w:rPr>
              <w:t>100 %;</w:t>
            </w:r>
          </w:p>
          <w:p w:rsidR="00790A5E" w:rsidRPr="00790A5E" w:rsidRDefault="00790A5E" w:rsidP="00790A5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90A5E">
              <w:rPr>
                <w:sz w:val="26"/>
                <w:szCs w:val="26"/>
              </w:rPr>
              <w:t>-  количество благоустроенных территорий общего пользования</w:t>
            </w:r>
            <w:r>
              <w:rPr>
                <w:sz w:val="26"/>
                <w:szCs w:val="26"/>
              </w:rPr>
              <w:t xml:space="preserve"> – 2 (</w:t>
            </w:r>
            <w:proofErr w:type="spellStart"/>
            <w:r>
              <w:rPr>
                <w:sz w:val="26"/>
                <w:szCs w:val="26"/>
              </w:rPr>
              <w:t>Намское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Лопыдинское</w:t>
            </w:r>
            <w:proofErr w:type="spellEnd"/>
            <w:r>
              <w:t xml:space="preserve"> </w:t>
            </w:r>
            <w:r w:rsidRPr="00790A5E">
              <w:rPr>
                <w:sz w:val="26"/>
                <w:szCs w:val="26"/>
              </w:rPr>
              <w:t>кладбища</w:t>
            </w:r>
            <w:r>
              <w:rPr>
                <w:sz w:val="26"/>
                <w:szCs w:val="26"/>
              </w:rPr>
              <w:t>)</w:t>
            </w:r>
            <w:r w:rsidRPr="00790A5E">
              <w:rPr>
                <w:sz w:val="26"/>
                <w:szCs w:val="26"/>
              </w:rPr>
              <w:t xml:space="preserve"> (</w:t>
            </w:r>
            <w:proofErr w:type="spellStart"/>
            <w:r w:rsidRPr="00790A5E">
              <w:rPr>
                <w:sz w:val="26"/>
                <w:szCs w:val="26"/>
              </w:rPr>
              <w:t>ед</w:t>
            </w:r>
            <w:proofErr w:type="spellEnd"/>
            <w:r w:rsidRPr="00790A5E">
              <w:rPr>
                <w:sz w:val="26"/>
                <w:szCs w:val="26"/>
              </w:rPr>
              <w:t>);</w:t>
            </w:r>
          </w:p>
          <w:p w:rsidR="00790A5E" w:rsidRPr="00790A5E" w:rsidRDefault="00790A5E" w:rsidP="00790A5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90A5E">
              <w:rPr>
                <w:sz w:val="26"/>
                <w:szCs w:val="26"/>
              </w:rPr>
              <w:t xml:space="preserve">- доля народных проектов, реализованных с финансовым, трудовым или материально-техническим участием граждан и </w:t>
            </w:r>
            <w:r w:rsidRPr="00790A5E">
              <w:rPr>
                <w:sz w:val="26"/>
                <w:szCs w:val="26"/>
              </w:rPr>
              <w:lastRenderedPageBreak/>
              <w:t xml:space="preserve">организаций в общем количестве реализованных народных проектов в сфере благоустройства </w:t>
            </w:r>
            <w:r>
              <w:rPr>
                <w:sz w:val="26"/>
                <w:szCs w:val="26"/>
              </w:rPr>
              <w:t>100 % (в год).</w:t>
            </w:r>
          </w:p>
        </w:tc>
      </w:tr>
    </w:tbl>
    <w:p w:rsidR="00790A5E" w:rsidRDefault="00790A5E" w:rsidP="007D3CF3">
      <w:pPr>
        <w:spacing w:line="276" w:lineRule="auto"/>
        <w:jc w:val="both"/>
        <w:rPr>
          <w:sz w:val="26"/>
          <w:szCs w:val="26"/>
        </w:rPr>
      </w:pPr>
    </w:p>
    <w:p w:rsidR="00923EA6" w:rsidRDefault="00017B25" w:rsidP="007D3C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017B25">
        <w:rPr>
          <w:sz w:val="26"/>
          <w:szCs w:val="26"/>
        </w:rPr>
        <w:t>Объемы финансирования муниципальной программы</w:t>
      </w:r>
      <w:r>
        <w:rPr>
          <w:sz w:val="26"/>
          <w:szCs w:val="26"/>
        </w:rPr>
        <w:t>»</w:t>
      </w:r>
      <w:r w:rsidR="00923EA6">
        <w:rPr>
          <w:sz w:val="26"/>
          <w:szCs w:val="26"/>
        </w:rPr>
        <w:t xml:space="preserve">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77"/>
      </w:tblGrid>
      <w:tr w:rsidR="00923EA6" w:rsidRPr="000253D0" w:rsidTr="00C34367">
        <w:tc>
          <w:tcPr>
            <w:tcW w:w="2093" w:type="dxa"/>
            <w:shd w:val="clear" w:color="auto" w:fill="auto"/>
          </w:tcPr>
          <w:p w:rsidR="00923EA6" w:rsidRPr="000253D0" w:rsidRDefault="00923EA6" w:rsidP="00C34367">
            <w:pPr>
              <w:rPr>
                <w:rFonts w:eastAsia="Calibri"/>
                <w:b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Объемы финансирования муниципальной программы</w:t>
            </w:r>
          </w:p>
        </w:tc>
        <w:tc>
          <w:tcPr>
            <w:tcW w:w="7477" w:type="dxa"/>
            <w:shd w:val="clear" w:color="auto" w:fill="auto"/>
          </w:tcPr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 xml:space="preserve">Общий объём финансирования Программы на 2023 - 2025 годы </w:t>
            </w:r>
            <w:r>
              <w:rPr>
                <w:rFonts w:eastAsia="Calibri"/>
                <w:lang w:eastAsia="en-US"/>
              </w:rPr>
              <w:t xml:space="preserve">предусматривается в размере 0,0 </w:t>
            </w:r>
            <w:r w:rsidRPr="000253D0">
              <w:rPr>
                <w:rFonts w:eastAsia="Calibri"/>
                <w:lang w:eastAsia="en-US"/>
              </w:rPr>
              <w:t>тыс. рублей, в том числе: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за счет сре</w:t>
            </w:r>
            <w:r>
              <w:rPr>
                <w:rFonts w:eastAsia="Calibri"/>
                <w:lang w:eastAsia="en-US"/>
              </w:rPr>
              <w:t xml:space="preserve">дств федерального бюджета – 0,0 </w:t>
            </w:r>
            <w:r w:rsidRPr="000253D0">
              <w:rPr>
                <w:rFonts w:eastAsia="Calibri"/>
                <w:lang w:eastAsia="en-US"/>
              </w:rPr>
              <w:t>тыс. рублей.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за счёт средс</w:t>
            </w:r>
            <w:r>
              <w:rPr>
                <w:rFonts w:eastAsia="Calibri"/>
                <w:lang w:eastAsia="en-US"/>
              </w:rPr>
              <w:t>тв бюджета Республики Коми – 1 000 000,00</w:t>
            </w:r>
            <w:r w:rsidRPr="000253D0">
              <w:rPr>
                <w:rFonts w:eastAsia="Calibri"/>
                <w:lang w:eastAsia="en-US"/>
              </w:rPr>
              <w:t xml:space="preserve">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бюджет сельских поселений – 112 000,00 </w:t>
            </w:r>
            <w:r w:rsidRPr="000253D0">
              <w:rPr>
                <w:rFonts w:eastAsia="Calibri"/>
                <w:lang w:eastAsia="en-US"/>
              </w:rPr>
              <w:t>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BC23DE">
              <w:rPr>
                <w:rFonts w:eastAsia="Calibri"/>
                <w:lang w:eastAsia="en-US"/>
              </w:rPr>
              <w:t>15 100,00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253D0">
              <w:rPr>
                <w:rFonts w:eastAsia="Calibri"/>
                <w:lang w:eastAsia="en-US"/>
              </w:rPr>
              <w:t>тыс.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253D0">
              <w:rPr>
                <w:rFonts w:eastAsia="Calibri"/>
                <w:lang w:eastAsia="en-US"/>
              </w:rPr>
              <w:t>руб.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Прогнозный объём финансирования Программы по годам составляет: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 xml:space="preserve">за счёт средств федерального бюджета 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2023 год –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2024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2025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за счёт средств бюджета Республики Коми: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 xml:space="preserve">2023 год – </w:t>
            </w:r>
            <w:r w:rsidR="00BC23DE">
              <w:rPr>
                <w:rFonts w:eastAsia="Calibri"/>
                <w:lang w:eastAsia="en-US"/>
              </w:rPr>
              <w:t>1 000 000,00</w:t>
            </w:r>
            <w:r w:rsidRPr="003F0176">
              <w:rPr>
                <w:rFonts w:eastAsia="Calibri"/>
                <w:lang w:eastAsia="en-US"/>
              </w:rPr>
              <w:t>-</w:t>
            </w:r>
            <w:r w:rsidRPr="000253D0">
              <w:rPr>
                <w:rFonts w:eastAsia="Calibri"/>
                <w:lang w:eastAsia="en-US"/>
              </w:rPr>
              <w:t xml:space="preserve">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2024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2025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бюджет сельского поселения: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2023 год – </w:t>
            </w:r>
            <w:r w:rsidR="00BC23DE">
              <w:rPr>
                <w:rFonts w:eastAsia="Calibri"/>
                <w:lang w:eastAsia="en-US"/>
              </w:rPr>
              <w:t>112 000,00</w:t>
            </w:r>
            <w:r w:rsidRPr="0043279F">
              <w:rPr>
                <w:rFonts w:eastAsia="Calibri"/>
                <w:lang w:eastAsia="en-US"/>
              </w:rPr>
              <w:t xml:space="preserve"> тыс.</w:t>
            </w:r>
            <w:r w:rsidRPr="000253D0">
              <w:rPr>
                <w:rFonts w:eastAsia="Calibri"/>
                <w:lang w:eastAsia="en-US"/>
              </w:rPr>
              <w:t xml:space="preserve">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2024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2025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за счет внебюджетные источники:</w:t>
            </w:r>
          </w:p>
          <w:p w:rsidR="00923EA6" w:rsidRPr="000253D0" w:rsidRDefault="00BC23DE" w:rsidP="00C3436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2023 год – 15 100,00 </w:t>
            </w:r>
            <w:r w:rsidR="00923EA6" w:rsidRPr="000253D0">
              <w:rPr>
                <w:rFonts w:eastAsia="Calibri"/>
                <w:lang w:eastAsia="en-US"/>
              </w:rPr>
              <w:t>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2024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2025 год -  0,0 тыс. рублей;</w:t>
            </w:r>
          </w:p>
          <w:p w:rsidR="00923EA6" w:rsidRPr="000253D0" w:rsidRDefault="00923EA6" w:rsidP="00C34367">
            <w:pPr>
              <w:jc w:val="both"/>
              <w:rPr>
                <w:rFonts w:eastAsia="Calibri"/>
                <w:b/>
                <w:lang w:eastAsia="en-US"/>
              </w:rPr>
            </w:pPr>
            <w:r w:rsidRPr="000253D0">
              <w:rPr>
                <w:rFonts w:eastAsia="Calibri"/>
                <w:lang w:eastAsia="en-US"/>
              </w:rPr>
              <w:t>Объём бюджетных ассигнований уточняется ежегодно при формировании бюджета муниципального образования сельского поселения «Намск» на очередной финансовый год и плановый период и при внесении изменений в бюджет муниципального образования сельского поселения «Намск»</w:t>
            </w:r>
          </w:p>
        </w:tc>
      </w:tr>
    </w:tbl>
    <w:p w:rsidR="00790A5E" w:rsidRDefault="00790A5E" w:rsidP="007D3CF3">
      <w:pPr>
        <w:spacing w:line="276" w:lineRule="auto"/>
        <w:jc w:val="both"/>
        <w:rPr>
          <w:sz w:val="26"/>
          <w:szCs w:val="26"/>
        </w:rPr>
      </w:pPr>
    </w:p>
    <w:p w:rsidR="00E35D03" w:rsidRDefault="00790A5E" w:rsidP="00E35D0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2.</w:t>
      </w:r>
      <w:r w:rsidRPr="00790A5E">
        <w:t xml:space="preserve"> </w:t>
      </w:r>
      <w:r>
        <w:t xml:space="preserve">В </w:t>
      </w:r>
      <w:r>
        <w:rPr>
          <w:sz w:val="26"/>
          <w:szCs w:val="26"/>
        </w:rPr>
        <w:t>паспорте п</w:t>
      </w:r>
      <w:r w:rsidRPr="00790A5E">
        <w:rPr>
          <w:sz w:val="26"/>
          <w:szCs w:val="26"/>
        </w:rPr>
        <w:t>одпрограммы 1 «Благоустройство террито</w:t>
      </w:r>
      <w:r>
        <w:rPr>
          <w:sz w:val="26"/>
          <w:szCs w:val="26"/>
        </w:rPr>
        <w:t xml:space="preserve">рии муниципального образования </w:t>
      </w:r>
      <w:r w:rsidRPr="00790A5E">
        <w:rPr>
          <w:sz w:val="26"/>
          <w:szCs w:val="26"/>
        </w:rPr>
        <w:t>сельского поселения»</w:t>
      </w:r>
      <w:r w:rsidR="00E35D03" w:rsidRPr="00E35D03">
        <w:t xml:space="preserve"> </w:t>
      </w:r>
      <w:r w:rsidR="00E35D03">
        <w:t>«</w:t>
      </w:r>
      <w:r w:rsidR="00E35D03" w:rsidRPr="00E35D03">
        <w:rPr>
          <w:sz w:val="26"/>
          <w:szCs w:val="26"/>
        </w:rPr>
        <w:t>Целевые индикаторы и показатели программы</w:t>
      </w:r>
      <w:r w:rsidR="00E35D03">
        <w:rPr>
          <w:sz w:val="26"/>
          <w:szCs w:val="26"/>
        </w:rPr>
        <w:t>» изложить в следующей редакции:</w:t>
      </w:r>
      <w:r w:rsidR="00E35D03" w:rsidRPr="00E35D03">
        <w:rPr>
          <w:sz w:val="26"/>
          <w:szCs w:val="26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9"/>
        <w:gridCol w:w="5456"/>
      </w:tblGrid>
      <w:tr w:rsidR="00E35D03" w:rsidRPr="0014226C" w:rsidTr="00C34367">
        <w:trPr>
          <w:trHeight w:val="1141"/>
        </w:trPr>
        <w:tc>
          <w:tcPr>
            <w:tcW w:w="4609" w:type="dxa"/>
          </w:tcPr>
          <w:p w:rsidR="00E35D03" w:rsidRDefault="00E35D03" w:rsidP="00C34367">
            <w:pPr>
              <w:pStyle w:val="a7"/>
              <w:widowControl w:val="0"/>
              <w:ind w:left="0"/>
              <w:jc w:val="both"/>
            </w:pPr>
            <w:r>
              <w:t>Целевые индикаторы и показатели программы</w:t>
            </w:r>
          </w:p>
        </w:tc>
        <w:tc>
          <w:tcPr>
            <w:tcW w:w="5456" w:type="dxa"/>
          </w:tcPr>
          <w:p w:rsidR="00E35D03" w:rsidRPr="0014226C" w:rsidRDefault="00E35D03" w:rsidP="00C34367">
            <w:pPr>
              <w:autoSpaceDE w:val="0"/>
              <w:autoSpaceDN w:val="0"/>
              <w:adjustRightInd w:val="0"/>
              <w:jc w:val="both"/>
            </w:pPr>
            <w:r w:rsidRPr="0014226C">
              <w:t>1. Количество реализованных народных проектов в сфере благоустройства, прошедших отбор в рамках проекта "Народный бюджет"</w:t>
            </w:r>
            <w:r>
              <w:t>- 1</w:t>
            </w:r>
            <w:r w:rsidRPr="0014226C">
              <w:t>;</w:t>
            </w:r>
          </w:p>
          <w:p w:rsidR="00E35D03" w:rsidRPr="0014226C" w:rsidRDefault="00E35D03" w:rsidP="00C34367">
            <w:pPr>
              <w:autoSpaceDE w:val="0"/>
              <w:autoSpaceDN w:val="0"/>
              <w:adjustRightInd w:val="0"/>
              <w:jc w:val="both"/>
            </w:pPr>
            <w:r w:rsidRPr="0014226C">
              <w:t>2. Количество реализованных народных проектов в сфере занятости населения</w:t>
            </w:r>
            <w:r>
              <w:t xml:space="preserve"> –</w:t>
            </w:r>
            <w:r w:rsidRPr="0014226C">
              <w:t xml:space="preserve"> </w:t>
            </w:r>
            <w:r>
              <w:t>0</w:t>
            </w:r>
            <w:r w:rsidRPr="0014226C">
              <w:t>;</w:t>
            </w:r>
          </w:p>
          <w:p w:rsidR="00E35D03" w:rsidRPr="0014226C" w:rsidRDefault="00E35D03" w:rsidP="00C34367">
            <w:pPr>
              <w:autoSpaceDE w:val="0"/>
              <w:autoSpaceDN w:val="0"/>
              <w:adjustRightInd w:val="0"/>
              <w:jc w:val="both"/>
            </w:pPr>
            <w:r w:rsidRPr="0014226C">
              <w:t xml:space="preserve">3. Количество реализованных народных проектов в сфере физической культуры и спорта </w:t>
            </w:r>
            <w:r>
              <w:t>-0</w:t>
            </w:r>
            <w:r w:rsidRPr="0014226C">
              <w:t>;</w:t>
            </w:r>
          </w:p>
          <w:p w:rsidR="00E35D03" w:rsidRPr="0014226C" w:rsidRDefault="00E35D03" w:rsidP="00E35D03">
            <w:pPr>
              <w:pStyle w:val="a7"/>
              <w:widowControl w:val="0"/>
              <w:ind w:left="42"/>
              <w:jc w:val="both"/>
            </w:pPr>
            <w:r w:rsidRPr="0014226C">
              <w:t>4. Количество реализованных проектов по обустройству источников холодного водоснабжения, прошедших отбор в рамках проекта "Народный бюджет"</w:t>
            </w:r>
            <w:r>
              <w:t xml:space="preserve"> -0 </w:t>
            </w:r>
            <w:r w:rsidRPr="0014226C">
              <w:t>(шт.).</w:t>
            </w:r>
          </w:p>
        </w:tc>
      </w:tr>
    </w:tbl>
    <w:p w:rsidR="00E35D03" w:rsidRDefault="00E35D03" w:rsidP="00E35D03">
      <w:pPr>
        <w:spacing w:line="276" w:lineRule="auto"/>
        <w:jc w:val="both"/>
        <w:rPr>
          <w:sz w:val="26"/>
          <w:szCs w:val="26"/>
        </w:rPr>
      </w:pPr>
    </w:p>
    <w:p w:rsidR="00E35D03" w:rsidRDefault="00E35D03" w:rsidP="00E35D0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Объемы финансирования </w:t>
      </w:r>
      <w:r w:rsidRPr="00E35D03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изложить в следующей редакции: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9"/>
        <w:gridCol w:w="5456"/>
      </w:tblGrid>
      <w:tr w:rsidR="00E35D03" w:rsidRPr="00E35D03" w:rsidTr="00C34367">
        <w:tc>
          <w:tcPr>
            <w:tcW w:w="4609" w:type="dxa"/>
          </w:tcPr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lastRenderedPageBreak/>
              <w:t>Объемы финансирования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программы</w:t>
            </w:r>
          </w:p>
        </w:tc>
        <w:tc>
          <w:tcPr>
            <w:tcW w:w="5456" w:type="dxa"/>
          </w:tcPr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Общий объём финансирования подпрограммы на 2023 - 2025 годы предусматривается в размере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0,0 тыс. рублей, в том числе: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за счет средств федерального бюджета – 0,0 тыс. рублей.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за счёт средств бюджета Республики Коми –1 000 000,00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бюджет сельского поселения –112 000,00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внебюджетные источники – 15 100,00 тыс. рублей.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Прогнозный объём финансирования Программы по годам составляет: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 xml:space="preserve">за счёт средств федерального бюджета 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2023 год –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2024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2025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за счёт средств бюджета Республики Коми: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 xml:space="preserve">2023 год – </w:t>
            </w:r>
            <w:r w:rsidR="00BC1543">
              <w:t xml:space="preserve">1 000 000,00 </w:t>
            </w:r>
            <w:r w:rsidRPr="00E35D03">
              <w:t>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2024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2025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бюджет сельского поселения: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 xml:space="preserve">2023 год – </w:t>
            </w:r>
            <w:r w:rsidR="00BC1543">
              <w:t xml:space="preserve">112 000,00 </w:t>
            </w:r>
            <w:r w:rsidRPr="00E35D03">
              <w:t>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2024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2025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за счет внебюджетных источников: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 xml:space="preserve">2023 год – </w:t>
            </w:r>
            <w:r w:rsidR="00BC1543">
              <w:t xml:space="preserve">15 100,00 </w:t>
            </w:r>
            <w:r w:rsidRPr="00E35D03">
              <w:t>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2024 год -  0,0 тыс. рублей;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2025 год -  0,0 тыс. рублей.</w:t>
            </w:r>
          </w:p>
          <w:p w:rsidR="00E35D03" w:rsidRPr="00E35D03" w:rsidRDefault="00E35D03" w:rsidP="00E35D03">
            <w:pPr>
              <w:spacing w:line="276" w:lineRule="auto"/>
              <w:jc w:val="both"/>
            </w:pPr>
            <w:r w:rsidRPr="00E35D03">
              <w:t>Объём бюджетных ассигнований уточняется ежегодно при формировании бюджета муниципального образования сельского поселения «Намск» на очередной финансовый год и плановый период и при внесении изменений в бюджет муниципального образования сельского поселения «Намск»</w:t>
            </w:r>
          </w:p>
        </w:tc>
      </w:tr>
    </w:tbl>
    <w:p w:rsidR="00E35D03" w:rsidRDefault="00E35D03" w:rsidP="00E35D03">
      <w:pPr>
        <w:spacing w:line="276" w:lineRule="auto"/>
        <w:jc w:val="both"/>
        <w:rPr>
          <w:sz w:val="26"/>
          <w:szCs w:val="26"/>
        </w:rPr>
      </w:pPr>
    </w:p>
    <w:p w:rsidR="007D3CF3" w:rsidRPr="00557B6F" w:rsidRDefault="007D3CF3" w:rsidP="00BC154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C1543">
        <w:rPr>
          <w:sz w:val="26"/>
          <w:szCs w:val="26"/>
        </w:rPr>
        <w:t xml:space="preserve">     3. Таблицу № 3</w:t>
      </w:r>
      <w:r w:rsidR="00BC1543" w:rsidRPr="00BC1543">
        <w:t xml:space="preserve"> </w:t>
      </w:r>
      <w:r w:rsidR="00BC1543">
        <w:rPr>
          <w:sz w:val="26"/>
          <w:szCs w:val="26"/>
        </w:rPr>
        <w:t xml:space="preserve">Ресурсное обеспечение </w:t>
      </w:r>
      <w:r w:rsidR="00BC1543" w:rsidRPr="00BC1543">
        <w:rPr>
          <w:sz w:val="26"/>
          <w:szCs w:val="26"/>
        </w:rPr>
        <w:t>и прогнозная (справочная) оценка расходо</w:t>
      </w:r>
      <w:r w:rsidR="00BC1543">
        <w:rPr>
          <w:sz w:val="26"/>
          <w:szCs w:val="26"/>
        </w:rPr>
        <w:t xml:space="preserve">в бюджета сельского поселения, </w:t>
      </w:r>
      <w:r w:rsidR="00BC1543" w:rsidRPr="00BC1543">
        <w:rPr>
          <w:sz w:val="26"/>
          <w:szCs w:val="26"/>
        </w:rPr>
        <w:t>на реализацию</w:t>
      </w:r>
      <w:r w:rsidR="00BC1543">
        <w:rPr>
          <w:sz w:val="26"/>
          <w:szCs w:val="26"/>
        </w:rPr>
        <w:t xml:space="preserve"> целей муниципальной программы </w:t>
      </w:r>
      <w:r w:rsidR="00BC1543" w:rsidRPr="00BC1543">
        <w:rPr>
          <w:sz w:val="26"/>
          <w:szCs w:val="26"/>
        </w:rPr>
        <w:t>(с учетом средств межбюджетных трансфертов)</w:t>
      </w:r>
      <w:r w:rsidR="00BC1543" w:rsidRPr="00557B6F">
        <w:rPr>
          <w:sz w:val="26"/>
          <w:szCs w:val="26"/>
        </w:rPr>
        <w:t xml:space="preserve"> </w:t>
      </w:r>
      <w:r w:rsidR="00BC1543">
        <w:rPr>
          <w:sz w:val="26"/>
          <w:szCs w:val="26"/>
        </w:rPr>
        <w:t>изложить</w:t>
      </w:r>
      <w:r w:rsidRPr="00557B6F">
        <w:rPr>
          <w:sz w:val="26"/>
          <w:szCs w:val="26"/>
        </w:rPr>
        <w:t xml:space="preserve"> в </w:t>
      </w:r>
      <w:r>
        <w:rPr>
          <w:sz w:val="26"/>
          <w:szCs w:val="26"/>
        </w:rPr>
        <w:t>следующей редакции согласно П</w:t>
      </w:r>
      <w:r w:rsidRPr="00557B6F">
        <w:rPr>
          <w:sz w:val="26"/>
          <w:szCs w:val="26"/>
        </w:rPr>
        <w:t>риложен</w:t>
      </w:r>
      <w:r>
        <w:rPr>
          <w:sz w:val="26"/>
          <w:szCs w:val="26"/>
        </w:rPr>
        <w:t>ию № 1 настоящего Постановления.</w:t>
      </w:r>
    </w:p>
    <w:p w:rsidR="007D3CF3" w:rsidRPr="00E469CB" w:rsidRDefault="007D3CF3" w:rsidP="007D3CF3">
      <w:pPr>
        <w:spacing w:line="288" w:lineRule="auto"/>
        <w:jc w:val="both"/>
        <w:rPr>
          <w:color w:val="000000"/>
        </w:rPr>
      </w:pPr>
    </w:p>
    <w:p w:rsidR="007D3CF3" w:rsidRDefault="007D3CF3" w:rsidP="007D3CF3">
      <w:pPr>
        <w:spacing w:line="276" w:lineRule="auto"/>
      </w:pPr>
      <w:r>
        <w:t xml:space="preserve">       </w:t>
      </w:r>
    </w:p>
    <w:p w:rsidR="007D3CF3" w:rsidRDefault="007D3CF3" w:rsidP="007D3CF3">
      <w:pPr>
        <w:spacing w:line="276" w:lineRule="auto"/>
      </w:pPr>
      <w:r w:rsidRPr="00E469CB">
        <w:t>Глав</w:t>
      </w:r>
      <w:r>
        <w:t>а сельского поселения   ___________________________________</w:t>
      </w:r>
      <w:proofErr w:type="gramStart"/>
      <w:r>
        <w:t xml:space="preserve">_  </w:t>
      </w:r>
      <w:r w:rsidRPr="00E469CB">
        <w:t>С.</w:t>
      </w:r>
      <w:proofErr w:type="gramEnd"/>
      <w:r w:rsidRPr="00E469CB">
        <w:t xml:space="preserve"> В. Забоева</w:t>
      </w:r>
    </w:p>
    <w:p w:rsidR="00957BA2" w:rsidRDefault="007D3CF3" w:rsidP="001D186E">
      <w:pPr>
        <w:widowControl w:val="0"/>
        <w:autoSpaceDE w:val="0"/>
        <w:autoSpaceDN w:val="0"/>
        <w:jc w:val="right"/>
        <w:sectPr w:rsidR="00957BA2" w:rsidSect="0061393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 xml:space="preserve"> </w:t>
      </w:r>
    </w:p>
    <w:p w:rsidR="00A3371F" w:rsidRDefault="00A3371F" w:rsidP="001D186E">
      <w:pPr>
        <w:widowControl w:val="0"/>
        <w:autoSpaceDE w:val="0"/>
        <w:autoSpaceDN w:val="0"/>
        <w:jc w:val="right"/>
      </w:pPr>
      <w:r>
        <w:lastRenderedPageBreak/>
        <w:t>Приложение № 1</w:t>
      </w:r>
    </w:p>
    <w:p w:rsidR="00A3371F" w:rsidRDefault="00A3371F" w:rsidP="00A3371F">
      <w:pPr>
        <w:widowControl w:val="0"/>
        <w:autoSpaceDE w:val="0"/>
        <w:autoSpaceDN w:val="0"/>
        <w:jc w:val="right"/>
      </w:pPr>
      <w:r>
        <w:t xml:space="preserve">к Постановлению </w:t>
      </w:r>
    </w:p>
    <w:p w:rsidR="00A3371F" w:rsidRDefault="007D3CF3" w:rsidP="00A3371F">
      <w:pPr>
        <w:widowControl w:val="0"/>
        <w:autoSpaceDE w:val="0"/>
        <w:autoSpaceDN w:val="0"/>
        <w:jc w:val="right"/>
      </w:pPr>
      <w:r>
        <w:t xml:space="preserve"> администрации</w:t>
      </w:r>
    </w:p>
    <w:p w:rsidR="00A3371F" w:rsidRDefault="007D3CF3" w:rsidP="00A3371F">
      <w:pPr>
        <w:widowControl w:val="0"/>
        <w:autoSpaceDE w:val="0"/>
        <w:autoSpaceDN w:val="0"/>
        <w:jc w:val="right"/>
      </w:pPr>
      <w:r>
        <w:t>сельского поселения «Намск</w:t>
      </w:r>
      <w:r w:rsidR="00A3371F">
        <w:t>»</w:t>
      </w:r>
    </w:p>
    <w:p w:rsidR="00A3371F" w:rsidRDefault="00BC1543" w:rsidP="00A3371F">
      <w:pPr>
        <w:widowControl w:val="0"/>
        <w:autoSpaceDE w:val="0"/>
        <w:autoSpaceDN w:val="0"/>
        <w:jc w:val="right"/>
      </w:pPr>
      <w:r>
        <w:t>от 05.06.2023 № 14</w:t>
      </w:r>
    </w:p>
    <w:p w:rsidR="00A3371F" w:rsidRDefault="00A3371F" w:rsidP="00A3371F">
      <w:pPr>
        <w:widowControl w:val="0"/>
        <w:autoSpaceDE w:val="0"/>
        <w:autoSpaceDN w:val="0"/>
        <w:jc w:val="right"/>
      </w:pPr>
    </w:p>
    <w:p w:rsidR="00A3371F" w:rsidRDefault="00A3371F" w:rsidP="00A3371F">
      <w:pPr>
        <w:widowControl w:val="0"/>
        <w:autoSpaceDE w:val="0"/>
        <w:autoSpaceDN w:val="0"/>
        <w:jc w:val="right"/>
      </w:pPr>
    </w:p>
    <w:p w:rsidR="00BC1543" w:rsidRDefault="00BC1543" w:rsidP="00A3371F">
      <w:pPr>
        <w:widowControl w:val="0"/>
        <w:autoSpaceDE w:val="0"/>
        <w:autoSpaceDN w:val="0"/>
        <w:jc w:val="right"/>
      </w:pPr>
      <w:r>
        <w:t>Таблица 3</w:t>
      </w:r>
    </w:p>
    <w:p w:rsidR="007D3CF3" w:rsidRDefault="007D3CF3" w:rsidP="00A3371F">
      <w:pPr>
        <w:widowControl w:val="0"/>
        <w:autoSpaceDE w:val="0"/>
        <w:autoSpaceDN w:val="0"/>
        <w:jc w:val="right"/>
      </w:pPr>
    </w:p>
    <w:p w:rsidR="00BC1543" w:rsidRDefault="00BC1543" w:rsidP="00BC1543">
      <w:pPr>
        <w:spacing w:line="276" w:lineRule="auto"/>
        <w:ind w:right="-28"/>
        <w:jc w:val="center"/>
      </w:pPr>
    </w:p>
    <w:p w:rsidR="00BC1543" w:rsidRPr="00BC1543" w:rsidRDefault="00BC1543" w:rsidP="00BC1543">
      <w:pPr>
        <w:spacing w:line="276" w:lineRule="auto"/>
        <w:ind w:right="-28"/>
        <w:jc w:val="center"/>
        <w:rPr>
          <w:b/>
          <w:bCs/>
        </w:rPr>
      </w:pPr>
      <w:r>
        <w:t xml:space="preserve"> </w:t>
      </w:r>
      <w:r w:rsidRPr="00BC1543">
        <w:rPr>
          <w:b/>
          <w:bCs/>
        </w:rPr>
        <w:t xml:space="preserve">Ресурсное обеспечение </w:t>
      </w:r>
    </w:p>
    <w:p w:rsidR="00BC1543" w:rsidRPr="00BC1543" w:rsidRDefault="00BC1543" w:rsidP="00BC1543">
      <w:pPr>
        <w:spacing w:line="276" w:lineRule="auto"/>
        <w:ind w:right="-28"/>
        <w:jc w:val="center"/>
        <w:rPr>
          <w:b/>
          <w:bCs/>
        </w:rPr>
      </w:pPr>
      <w:r w:rsidRPr="00BC1543">
        <w:rPr>
          <w:b/>
          <w:bCs/>
        </w:rPr>
        <w:t xml:space="preserve">и прогнозная (справочная) оценка расходов бюджета сельского поселения, </w:t>
      </w:r>
    </w:p>
    <w:p w:rsidR="00BC1543" w:rsidRPr="00BC1543" w:rsidRDefault="00BC1543" w:rsidP="00BC1543">
      <w:pPr>
        <w:spacing w:line="276" w:lineRule="auto"/>
        <w:ind w:right="-28"/>
        <w:jc w:val="center"/>
        <w:rPr>
          <w:b/>
          <w:bCs/>
        </w:rPr>
      </w:pPr>
      <w:r w:rsidRPr="00BC1543">
        <w:rPr>
          <w:b/>
          <w:bCs/>
        </w:rPr>
        <w:t xml:space="preserve">на реализацию целей муниципальной программы </w:t>
      </w:r>
    </w:p>
    <w:p w:rsidR="00BC1543" w:rsidRPr="00BC1543" w:rsidRDefault="00BC1543" w:rsidP="00BC1543">
      <w:pPr>
        <w:spacing w:line="276" w:lineRule="auto"/>
        <w:ind w:right="-28"/>
        <w:jc w:val="center"/>
        <w:rPr>
          <w:b/>
          <w:bCs/>
        </w:rPr>
      </w:pPr>
      <w:r w:rsidRPr="00BC1543">
        <w:rPr>
          <w:b/>
          <w:bCs/>
        </w:rPr>
        <w:t>(с учетом средств межбюджетных трансфертов)</w:t>
      </w:r>
    </w:p>
    <w:p w:rsidR="00BC1543" w:rsidRPr="00BC1543" w:rsidRDefault="00BC1543" w:rsidP="00BC1543">
      <w:pPr>
        <w:ind w:right="-28"/>
        <w:rPr>
          <w:b/>
          <w:bCs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2557"/>
        <w:gridCol w:w="3414"/>
        <w:gridCol w:w="2114"/>
        <w:gridCol w:w="1561"/>
        <w:gridCol w:w="1559"/>
        <w:gridCol w:w="1418"/>
      </w:tblGrid>
      <w:tr w:rsidR="00BC1543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Наименование муниципальной программы, подпрограммы, ВЦП, основного мероприятия</w:t>
            </w:r>
          </w:p>
        </w:tc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Оценка расходов, тыс. руб.</w:t>
            </w: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Всего (нарастающим итогом с начала реализации программы)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2025</w:t>
            </w:r>
          </w:p>
        </w:tc>
      </w:tr>
      <w:tr w:rsidR="00BC1543" w:rsidRPr="00BC1543" w:rsidTr="00C34367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</w:tr>
      <w:tr w:rsidR="00BC1543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«Комплексное развитие территории сельского поселения»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 xml:space="preserve">Всего: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1 127 100,00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1 127 100,00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tabs>
                <w:tab w:val="left" w:pos="585"/>
              </w:tabs>
              <w:spacing w:line="276" w:lineRule="auto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tabs>
                <w:tab w:val="left" w:pos="1170"/>
              </w:tabs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905CCC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1 000 000,00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905CCC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05CCC">
              <w:rPr>
                <w:rFonts w:eastAsia="Calibri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C1543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43" w:rsidRPr="00BC1543" w:rsidRDefault="00BC1543" w:rsidP="00BC1543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905CCC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Подпрограмма 1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«Благоустройство территории муниципального образования сельского поселения»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 xml:space="preserve">Всего: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1 127 100,00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1 127 100,00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tabs>
                <w:tab w:val="left" w:pos="585"/>
              </w:tabs>
              <w:spacing w:line="276" w:lineRule="auto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tabs>
                <w:tab w:val="left" w:pos="1170"/>
              </w:tabs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1 000 000,00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05CCC">
              <w:rPr>
                <w:rFonts w:eastAsia="Calibri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05CCC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CCC" w:rsidRPr="00BC1543" w:rsidRDefault="00905CCC" w:rsidP="00905CCC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 xml:space="preserve">Основное мероприятие 1.1.1 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C1543">
              <w:rPr>
                <w:sz w:val="20"/>
                <w:szCs w:val="20"/>
                <w:lang w:eastAsia="en-US"/>
              </w:rPr>
              <w:t>Реализация народных проектов в сфере благоустройства</w:t>
            </w:r>
          </w:p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1 127 100,00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1 127 100,00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tabs>
                <w:tab w:val="left" w:pos="1170"/>
              </w:tabs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1 000 000,00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05CCC">
              <w:rPr>
                <w:rFonts w:eastAsia="Calibri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 xml:space="preserve">Основное мероприятие 1.2.1 </w:t>
            </w:r>
          </w:p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Реализация проекта "Народный бюджет" в сфере занятости населения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 xml:space="preserve">Основное мероприятие 1.3.1 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Реализация проекта "Народный бюджет" в сфере физической культуры и спорта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tabs>
                <w:tab w:val="left" w:pos="1170"/>
              </w:tabs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 xml:space="preserve">Основное мероприятие 1.4.1 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sz w:val="20"/>
                <w:szCs w:val="20"/>
                <w:lang w:eastAsia="en-US"/>
              </w:rPr>
              <w:t>Реализация народных проектов по обустройству источников холодного водоснабжения, прошедших отбор в рамках проекта "Народный бюджет"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из них за счет: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tabs>
                <w:tab w:val="left" w:pos="1170"/>
              </w:tabs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бюджета сельского поселения: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республиканского бюджета Республики Коми: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федерального бюджета: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6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6F41" w:rsidRPr="00BC1543" w:rsidTr="00C34367"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внебюджетные источники: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F41" w:rsidRPr="00BC1543" w:rsidRDefault="00A56F41" w:rsidP="00A56F41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C1543">
              <w:rPr>
                <w:rFonts w:eastAsia="Calibri"/>
                <w:sz w:val="20"/>
                <w:szCs w:val="20"/>
                <w:lang w:eastAsia="en-US"/>
              </w:rPr>
              <w:t>0,0</w:t>
            </w:r>
          </w:p>
        </w:tc>
      </w:tr>
    </w:tbl>
    <w:p w:rsidR="0014222B" w:rsidRDefault="0014222B" w:rsidP="0014222B"/>
    <w:sectPr w:rsidR="0014222B" w:rsidSect="007D3CF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71C4C"/>
    <w:multiLevelType w:val="hybridMultilevel"/>
    <w:tmpl w:val="2A5C97F8"/>
    <w:lvl w:ilvl="0" w:tplc="B36E18F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A102F5"/>
    <w:multiLevelType w:val="hybridMultilevel"/>
    <w:tmpl w:val="62001B68"/>
    <w:lvl w:ilvl="0" w:tplc="2DF47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C574525"/>
    <w:multiLevelType w:val="hybridMultilevel"/>
    <w:tmpl w:val="5144F9BA"/>
    <w:lvl w:ilvl="0" w:tplc="4AB21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59C694A"/>
    <w:multiLevelType w:val="hybridMultilevel"/>
    <w:tmpl w:val="5BA2DB3C"/>
    <w:lvl w:ilvl="0" w:tplc="30104F8C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C484D1F"/>
    <w:multiLevelType w:val="hybridMultilevel"/>
    <w:tmpl w:val="3E7203EE"/>
    <w:lvl w:ilvl="0" w:tplc="205CDD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7A3954"/>
    <w:multiLevelType w:val="hybridMultilevel"/>
    <w:tmpl w:val="0C8EF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2D33"/>
    <w:multiLevelType w:val="hybridMultilevel"/>
    <w:tmpl w:val="17F67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166FC"/>
    <w:multiLevelType w:val="hybridMultilevel"/>
    <w:tmpl w:val="A76A18AE"/>
    <w:lvl w:ilvl="0" w:tplc="BC046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F8F"/>
    <w:rsid w:val="00017B25"/>
    <w:rsid w:val="00057A4D"/>
    <w:rsid w:val="00066D7A"/>
    <w:rsid w:val="000A32B2"/>
    <w:rsid w:val="000C675C"/>
    <w:rsid w:val="0012199C"/>
    <w:rsid w:val="0014222B"/>
    <w:rsid w:val="00173257"/>
    <w:rsid w:val="00186007"/>
    <w:rsid w:val="001D186E"/>
    <w:rsid w:val="00266B76"/>
    <w:rsid w:val="00272FA1"/>
    <w:rsid w:val="002777C7"/>
    <w:rsid w:val="002B2DBD"/>
    <w:rsid w:val="002B7489"/>
    <w:rsid w:val="002F1CD0"/>
    <w:rsid w:val="00321CAD"/>
    <w:rsid w:val="00352F34"/>
    <w:rsid w:val="00394485"/>
    <w:rsid w:val="003C6F8F"/>
    <w:rsid w:val="003E37DE"/>
    <w:rsid w:val="003F2238"/>
    <w:rsid w:val="004163D8"/>
    <w:rsid w:val="00446A57"/>
    <w:rsid w:val="004500DD"/>
    <w:rsid w:val="004503A0"/>
    <w:rsid w:val="00452C5D"/>
    <w:rsid w:val="004961CA"/>
    <w:rsid w:val="0052092C"/>
    <w:rsid w:val="00562130"/>
    <w:rsid w:val="00593D32"/>
    <w:rsid w:val="00596146"/>
    <w:rsid w:val="005B25AC"/>
    <w:rsid w:val="005B53A1"/>
    <w:rsid w:val="005C14C6"/>
    <w:rsid w:val="005F5259"/>
    <w:rsid w:val="0061145E"/>
    <w:rsid w:val="0061393C"/>
    <w:rsid w:val="00632E80"/>
    <w:rsid w:val="00645DE9"/>
    <w:rsid w:val="00650FD2"/>
    <w:rsid w:val="00686C8E"/>
    <w:rsid w:val="006A55AD"/>
    <w:rsid w:val="006E0471"/>
    <w:rsid w:val="006E342A"/>
    <w:rsid w:val="006F38A7"/>
    <w:rsid w:val="00732D7E"/>
    <w:rsid w:val="0075034C"/>
    <w:rsid w:val="00756736"/>
    <w:rsid w:val="00776C6F"/>
    <w:rsid w:val="00790A5E"/>
    <w:rsid w:val="00790D62"/>
    <w:rsid w:val="007B1A09"/>
    <w:rsid w:val="007B36ED"/>
    <w:rsid w:val="007D3CF3"/>
    <w:rsid w:val="007E00A5"/>
    <w:rsid w:val="0080301F"/>
    <w:rsid w:val="0082041F"/>
    <w:rsid w:val="008234A8"/>
    <w:rsid w:val="008248DB"/>
    <w:rsid w:val="00851100"/>
    <w:rsid w:val="008679AC"/>
    <w:rsid w:val="008813A3"/>
    <w:rsid w:val="008D7A32"/>
    <w:rsid w:val="008F48C6"/>
    <w:rsid w:val="00905CCC"/>
    <w:rsid w:val="00923EA6"/>
    <w:rsid w:val="00942334"/>
    <w:rsid w:val="00957BA2"/>
    <w:rsid w:val="00976ED6"/>
    <w:rsid w:val="009A5A6D"/>
    <w:rsid w:val="00A1671C"/>
    <w:rsid w:val="00A3371F"/>
    <w:rsid w:val="00A508F7"/>
    <w:rsid w:val="00A56F41"/>
    <w:rsid w:val="00A80C0B"/>
    <w:rsid w:val="00A92F4E"/>
    <w:rsid w:val="00B06214"/>
    <w:rsid w:val="00B16D1F"/>
    <w:rsid w:val="00BB1C42"/>
    <w:rsid w:val="00BC0864"/>
    <w:rsid w:val="00BC1543"/>
    <w:rsid w:val="00BC23DE"/>
    <w:rsid w:val="00BD5317"/>
    <w:rsid w:val="00C05475"/>
    <w:rsid w:val="00C111DD"/>
    <w:rsid w:val="00C1269B"/>
    <w:rsid w:val="00C53AEB"/>
    <w:rsid w:val="00C62678"/>
    <w:rsid w:val="00CB3B55"/>
    <w:rsid w:val="00CD73FC"/>
    <w:rsid w:val="00CE1A4B"/>
    <w:rsid w:val="00CE7105"/>
    <w:rsid w:val="00CF2930"/>
    <w:rsid w:val="00D42FB3"/>
    <w:rsid w:val="00D446DB"/>
    <w:rsid w:val="00D50C67"/>
    <w:rsid w:val="00D73C46"/>
    <w:rsid w:val="00D76F13"/>
    <w:rsid w:val="00D91B9C"/>
    <w:rsid w:val="00DA004F"/>
    <w:rsid w:val="00DA69D6"/>
    <w:rsid w:val="00DB001B"/>
    <w:rsid w:val="00DC5CBC"/>
    <w:rsid w:val="00E0372B"/>
    <w:rsid w:val="00E35D03"/>
    <w:rsid w:val="00E515BF"/>
    <w:rsid w:val="00E67E08"/>
    <w:rsid w:val="00E8284A"/>
    <w:rsid w:val="00EB1021"/>
    <w:rsid w:val="00EB5E96"/>
    <w:rsid w:val="00EC24A9"/>
    <w:rsid w:val="00F12AF4"/>
    <w:rsid w:val="00F441B0"/>
    <w:rsid w:val="00F45701"/>
    <w:rsid w:val="00FA0A5D"/>
    <w:rsid w:val="00FB6333"/>
    <w:rsid w:val="00FD4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6F5DD-EDFC-4F31-B23E-2D4F1367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7DE"/>
    <w:pPr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7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3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7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7DE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37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7D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3E37DE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E37DE"/>
    <w:rPr>
      <w:rFonts w:eastAsia="Times New Roman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E37DE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E37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F5259"/>
    <w:pPr>
      <w:ind w:left="720"/>
      <w:contextualSpacing/>
    </w:pPr>
  </w:style>
  <w:style w:type="table" w:styleId="a8">
    <w:name w:val="Table Grid"/>
    <w:basedOn w:val="a1"/>
    <w:uiPriority w:val="59"/>
    <w:rsid w:val="0075034C"/>
    <w:pPr>
      <w:spacing w:before="0" w:beforeAutospacing="0" w:after="0" w:afterAutospacing="0"/>
      <w:jc w:val="left"/>
    </w:pPr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A92F4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92F4E"/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90D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0D62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Богородск</dc:creator>
  <cp:keywords/>
  <dc:description/>
  <cp:lastModifiedBy>Намск</cp:lastModifiedBy>
  <cp:revision>89</cp:revision>
  <cp:lastPrinted>2023-07-03T12:33:00Z</cp:lastPrinted>
  <dcterms:created xsi:type="dcterms:W3CDTF">2018-12-28T13:08:00Z</dcterms:created>
  <dcterms:modified xsi:type="dcterms:W3CDTF">2023-07-03T12:35:00Z</dcterms:modified>
</cp:coreProperties>
</file>